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FC16" w14:textId="0DCF7347" w:rsidR="00C96862" w:rsidRDefault="00B42F56">
      <w:r>
        <w:t xml:space="preserve">FTDNC Equestrian Committee </w:t>
      </w:r>
      <w:r w:rsidR="00B95611">
        <w:t>October 8th</w:t>
      </w:r>
      <w:r w:rsidR="0006126E">
        <w:t xml:space="preserve"> 2</w:t>
      </w:r>
      <w:r>
        <w:t>021 Minutes</w:t>
      </w:r>
    </w:p>
    <w:p w14:paraId="0A2DDB46" w14:textId="06DFBB44" w:rsidR="00B42F56" w:rsidRDefault="00B42F56">
      <w:r>
        <w:t>Zoom meeting called to order at 7:</w:t>
      </w:r>
      <w:r w:rsidR="00B95611">
        <w:t>16 after some technical difficulty.</w:t>
      </w:r>
      <w:r>
        <w:t xml:space="preserve"> Attended by committee members Lyles Perkins, Marlene Rader, Gina Cruz</w:t>
      </w:r>
      <w:r w:rsidR="00657E7F">
        <w:t xml:space="preserve">, </w:t>
      </w:r>
      <w:r>
        <w:t>Mary Louise Eckman</w:t>
      </w:r>
      <w:r w:rsidR="0064782F">
        <w:t>,</w:t>
      </w:r>
      <w:r w:rsidR="0006126E">
        <w:t xml:space="preserve"> Bonnie Rogers</w:t>
      </w:r>
      <w:r w:rsidR="00E970CF">
        <w:t>,</w:t>
      </w:r>
      <w:r>
        <w:t xml:space="preserve"> and alternate Julie Tarnowski. </w:t>
      </w:r>
      <w:r w:rsidR="00E970CF">
        <w:t>T</w:t>
      </w:r>
      <w:r w:rsidR="00B95611">
        <w:t>hree</w:t>
      </w:r>
      <w:r>
        <w:t xml:space="preserve"> members of the public also attended.</w:t>
      </w:r>
    </w:p>
    <w:p w14:paraId="501FC5FE" w14:textId="1761B95C" w:rsidR="00EF2D5D" w:rsidRDefault="00EF2D5D">
      <w:r>
        <w:t>Gina informed us that under the regulations we may have only 5 committee members and as many alternates. Mary Louise has now moved to alternate and Kathryn Herbert was removed form the board due to her inability to make it to the meetings with her schedule.</w:t>
      </w:r>
    </w:p>
    <w:p w14:paraId="4BE50ABC" w14:textId="6252D565" w:rsidR="000824A9" w:rsidRDefault="00B95611" w:rsidP="00BF1394">
      <w:pPr>
        <w:pStyle w:val="NormalWeb"/>
        <w:spacing w:before="0" w:beforeAutospacing="0" w:after="160" w:afterAutospacing="0"/>
        <w:rPr>
          <w:rFonts w:asciiTheme="minorHAnsi" w:hAnsiTheme="minorHAnsi" w:cstheme="minorHAnsi"/>
        </w:rPr>
      </w:pPr>
      <w:r>
        <w:t>Bonnie gave a special presentation about safety and signage. Is suggesting signage to increase public awareness that they are in an equestrian area and to direct drivers on what to do when encountering equestrians along the road</w:t>
      </w:r>
      <w:r w:rsidR="00BF1394">
        <w:rPr>
          <w:rFonts w:asciiTheme="minorHAnsi" w:hAnsiTheme="minorHAnsi" w:cstheme="minorHAnsi"/>
        </w:rPr>
        <w:t>.</w:t>
      </w:r>
      <w:r>
        <w:rPr>
          <w:rFonts w:asciiTheme="minorHAnsi" w:hAnsiTheme="minorHAnsi" w:cstheme="minorHAnsi"/>
        </w:rPr>
        <w:t xml:space="preserve"> Suggested yard signs and/or banners that could be put up on private property with permission of owners. Scott Froschauer has gotten 2 permits from the city to put up memorial signs and shared his approved design. Cost approx. $7000 and 3 years of work. </w:t>
      </w:r>
      <w:r w:rsidR="00F651A3">
        <w:rPr>
          <w:rFonts w:asciiTheme="minorHAnsi" w:hAnsiTheme="minorHAnsi" w:cstheme="minorHAnsi"/>
        </w:rPr>
        <w:t xml:space="preserve">Suggestion to place signs at off </w:t>
      </w:r>
      <w:r w:rsidR="0034110E">
        <w:rPr>
          <w:rFonts w:asciiTheme="minorHAnsi" w:hAnsiTheme="minorHAnsi" w:cstheme="minorHAnsi"/>
        </w:rPr>
        <w:t>ramps</w:t>
      </w:r>
      <w:r w:rsidR="00F651A3">
        <w:rPr>
          <w:rFonts w:asciiTheme="minorHAnsi" w:hAnsiTheme="minorHAnsi" w:cstheme="minorHAnsi"/>
        </w:rPr>
        <w:t>.</w:t>
      </w:r>
      <w:r w:rsidR="0034110E">
        <w:rPr>
          <w:rFonts w:asciiTheme="minorHAnsi" w:hAnsiTheme="minorHAnsi" w:cstheme="minorHAnsi"/>
        </w:rPr>
        <w:t xml:space="preserve"> DOT approved signs are the yellow ones with horse and rider silhouettes. Can place a sign below stating “next 5 miles” etc. </w:t>
      </w:r>
      <w:r>
        <w:rPr>
          <w:rFonts w:asciiTheme="minorHAnsi" w:hAnsiTheme="minorHAnsi" w:cstheme="minorHAnsi"/>
        </w:rPr>
        <w:t>More discussion needed.</w:t>
      </w:r>
    </w:p>
    <w:p w14:paraId="7ACF1E1B" w14:textId="334E5BDA" w:rsidR="00B95611" w:rsidRDefault="00F651A3" w:rsidP="00BF1394">
      <w:pPr>
        <w:pStyle w:val="NormalWeb"/>
        <w:spacing w:before="0" w:beforeAutospacing="0" w:after="160" w:afterAutospacing="0"/>
      </w:pPr>
      <w:r>
        <w:rPr>
          <w:rFonts w:asciiTheme="minorHAnsi" w:hAnsiTheme="minorHAnsi" w:cstheme="minorHAnsi"/>
        </w:rPr>
        <w:t>Lopez Canyon Restoration Project is having their bi annual meeting 10/27 @ 6:30 via zoom. Hopefully members will attend and ask questions about the equestrian bridle path</w:t>
      </w:r>
    </w:p>
    <w:p w14:paraId="28D5A60A" w14:textId="6D6D1CDB" w:rsidR="00F651A3" w:rsidRDefault="00BF1394">
      <w:r>
        <w:t xml:space="preserve">Forest closings </w:t>
      </w:r>
      <w:r w:rsidR="00F651A3">
        <w:t>were not</w:t>
      </w:r>
      <w:r>
        <w:t xml:space="preserve"> </w:t>
      </w:r>
      <w:r w:rsidR="00F651A3">
        <w:t xml:space="preserve">extended. Hunting season has opened so wear bells and make noise when riding the trails. Call Forrest Service for sightings of off-road vehicles, Fish and Wildlife for illegal hunting and the sheriff’s department if you hear or see shooting. </w:t>
      </w:r>
      <w:r>
        <w:t xml:space="preserve"> </w:t>
      </w:r>
    </w:p>
    <w:p w14:paraId="504DD7EF" w14:textId="315C24A7" w:rsidR="0064782F" w:rsidRDefault="00F651A3">
      <w:r>
        <w:t xml:space="preserve">No update on </w:t>
      </w:r>
      <w:r w:rsidR="00BF1394">
        <w:t xml:space="preserve">a traffic signal at Osborne and Garrick </w:t>
      </w:r>
    </w:p>
    <w:p w14:paraId="03CFA8C1" w14:textId="2D0A1D8A" w:rsidR="00F04872" w:rsidRDefault="00F651A3">
      <w:r>
        <w:t>Julie T is still working on t</w:t>
      </w:r>
      <w:r w:rsidR="00C25A38">
        <w:t>he</w:t>
      </w:r>
      <w:r w:rsidR="00F04872">
        <w:t xml:space="preserve"> maintenance issue at Stonehurst Park arena</w:t>
      </w:r>
      <w:r w:rsidR="00BF1394">
        <w:t xml:space="preserve">. </w:t>
      </w:r>
    </w:p>
    <w:p w14:paraId="3E70EA5C" w14:textId="1ED18039" w:rsidR="00BF1394" w:rsidRDefault="00F651A3">
      <w:r>
        <w:t>Gina is asking Tina Eik for a trail map of Fond Park.</w:t>
      </w:r>
      <w:r w:rsidR="00341CF6">
        <w:t xml:space="preserve"> </w:t>
      </w:r>
    </w:p>
    <w:p w14:paraId="6630E033" w14:textId="153F86A8" w:rsidR="0034110E" w:rsidRDefault="0034110E">
      <w:r>
        <w:t xml:space="preserve">Issues at Orcas and Osborne with the new resurfacing and the left turn light into Orcas Park creating a back up of traffic. Lanes too narrow and light too long. </w:t>
      </w:r>
    </w:p>
    <w:p w14:paraId="7BB8F82A" w14:textId="3138EA24" w:rsidR="00BC652B" w:rsidRDefault="004A3031">
      <w:r>
        <w:t>No update</w:t>
      </w:r>
      <w:r w:rsidR="000334B7">
        <w:t xml:space="preserve"> regarding our proposal for boulders at the McBroom entrance. </w:t>
      </w:r>
      <w:r w:rsidR="00F651A3">
        <w:t>Continue to call</w:t>
      </w:r>
      <w:r w:rsidR="00341CF6">
        <w:t xml:space="preserve"> Rec and Parks</w:t>
      </w:r>
      <w:r w:rsidR="00F651A3">
        <w:t xml:space="preserve"> when spotting atvs in the wash area. </w:t>
      </w:r>
    </w:p>
    <w:p w14:paraId="55898E86" w14:textId="064CFDD8" w:rsidR="00341CF6" w:rsidRDefault="00341CF6">
      <w:r>
        <w:t xml:space="preserve">Under non agenda items </w:t>
      </w:r>
      <w:r w:rsidR="0034110E">
        <w:t>Kris Sabo brought up Lightening Point Camp Ground and the need for repair work on the parking area so horse trailers can get in there. Will be added to agenda next month</w:t>
      </w:r>
    </w:p>
    <w:p w14:paraId="7AD3938D" w14:textId="4AF02824" w:rsidR="0034110E" w:rsidRDefault="0034110E">
      <w:r>
        <w:rPr>
          <w:rFonts w:ascii="Calibri" w:hAnsi="Calibri" w:cs="Calibri"/>
        </w:rPr>
        <w:t>Under final comments</w:t>
      </w:r>
      <w:r>
        <w:t xml:space="preserve"> Gina reminded us that we all owe Kris a big thank you for her work on the Lower Doc Larsen trail. </w:t>
      </w:r>
    </w:p>
    <w:p w14:paraId="7A5FEDDA" w14:textId="76BDA3B2" w:rsidR="00341CF6" w:rsidRDefault="0034110E">
      <w:pPr>
        <w:rPr>
          <w:rFonts w:ascii="Calibri" w:hAnsi="Calibri" w:cs="Calibri"/>
        </w:rPr>
      </w:pPr>
      <w:r>
        <w:rPr>
          <w:rFonts w:ascii="Calibri" w:hAnsi="Calibri" w:cs="Calibri"/>
        </w:rPr>
        <w:t xml:space="preserve">Lyles has asked the General Board for $1000 to go toward signage and for </w:t>
      </w:r>
      <w:r w:rsidR="00226C25">
        <w:rPr>
          <w:rFonts w:ascii="Calibri" w:hAnsi="Calibri" w:cs="Calibri"/>
        </w:rPr>
        <w:t>remaining approx. $1000.</w:t>
      </w:r>
    </w:p>
    <w:p w14:paraId="54D9A304" w14:textId="0578789C" w:rsidR="00D623E2" w:rsidRDefault="00D623E2">
      <w:r>
        <w:t>Last</w:t>
      </w:r>
      <w:r w:rsidR="004A3031">
        <w:t xml:space="preserve"> </w:t>
      </w:r>
      <w:r w:rsidR="00ED323F">
        <w:t>month’s</w:t>
      </w:r>
      <w:r w:rsidR="004A3031">
        <w:t xml:space="preserve"> minutes approved</w:t>
      </w:r>
      <w:r w:rsidR="0034110E">
        <w:t xml:space="preserve"> with the correction that Kathryn was not in attendance</w:t>
      </w:r>
      <w:r w:rsidR="004A3031">
        <w:t xml:space="preserve">. </w:t>
      </w:r>
    </w:p>
    <w:p w14:paraId="663D0A6A" w14:textId="569E9C06" w:rsidR="005B0E3B" w:rsidRDefault="005B0E3B">
      <w:r>
        <w:t xml:space="preserve">Meeting adjourned at </w:t>
      </w:r>
      <w:r w:rsidR="00D623E2">
        <w:t>8:</w:t>
      </w:r>
      <w:r w:rsidR="0034110E">
        <w:t>40</w:t>
      </w:r>
      <w:r>
        <w:t>.</w:t>
      </w:r>
    </w:p>
    <w:p w14:paraId="723EEE4F" w14:textId="1EB5E9AD" w:rsidR="005B0E3B" w:rsidRDefault="005B0E3B">
      <w:r>
        <w:t xml:space="preserve">Next meeting </w:t>
      </w:r>
      <w:r w:rsidR="0034110E">
        <w:t>November 11th</w:t>
      </w:r>
      <w:r>
        <w:t xml:space="preserve">. </w:t>
      </w:r>
    </w:p>
    <w:p w14:paraId="4D429F8C" w14:textId="66CDD38E" w:rsidR="00D61855" w:rsidRDefault="00D61855">
      <w:r>
        <w:t xml:space="preserve"> </w:t>
      </w:r>
    </w:p>
    <w:sectPr w:rsidR="00D61855" w:rsidSect="00C93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56"/>
    <w:rsid w:val="000334B7"/>
    <w:rsid w:val="0006126E"/>
    <w:rsid w:val="000824A9"/>
    <w:rsid w:val="001217F0"/>
    <w:rsid w:val="00226C25"/>
    <w:rsid w:val="0034110E"/>
    <w:rsid w:val="00341CF6"/>
    <w:rsid w:val="00495EF0"/>
    <w:rsid w:val="004A3031"/>
    <w:rsid w:val="004D796B"/>
    <w:rsid w:val="005B0E3B"/>
    <w:rsid w:val="0064204C"/>
    <w:rsid w:val="0064782F"/>
    <w:rsid w:val="00657E7F"/>
    <w:rsid w:val="00727614"/>
    <w:rsid w:val="007D5464"/>
    <w:rsid w:val="00800496"/>
    <w:rsid w:val="008005AC"/>
    <w:rsid w:val="008267A7"/>
    <w:rsid w:val="00866AE0"/>
    <w:rsid w:val="00870DD1"/>
    <w:rsid w:val="00973695"/>
    <w:rsid w:val="009E55A8"/>
    <w:rsid w:val="00A46113"/>
    <w:rsid w:val="00A94B5B"/>
    <w:rsid w:val="00AE227E"/>
    <w:rsid w:val="00AE5DFF"/>
    <w:rsid w:val="00B0481C"/>
    <w:rsid w:val="00B42F56"/>
    <w:rsid w:val="00B4351D"/>
    <w:rsid w:val="00B66A8A"/>
    <w:rsid w:val="00B722F2"/>
    <w:rsid w:val="00B95611"/>
    <w:rsid w:val="00BC652B"/>
    <w:rsid w:val="00BF1394"/>
    <w:rsid w:val="00C13FC8"/>
    <w:rsid w:val="00C25A38"/>
    <w:rsid w:val="00C74FC3"/>
    <w:rsid w:val="00C933DA"/>
    <w:rsid w:val="00C96862"/>
    <w:rsid w:val="00CB0627"/>
    <w:rsid w:val="00D61855"/>
    <w:rsid w:val="00D623E2"/>
    <w:rsid w:val="00DF7D19"/>
    <w:rsid w:val="00E970CF"/>
    <w:rsid w:val="00ED323F"/>
    <w:rsid w:val="00EF2D5D"/>
    <w:rsid w:val="00F0449D"/>
    <w:rsid w:val="00F04872"/>
    <w:rsid w:val="00F651A3"/>
    <w:rsid w:val="00FE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208"/>
  <w15:chartTrackingRefBased/>
  <w15:docId w15:val="{7B537350-CB8F-4842-81D5-BAF4E444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627"/>
    <w:rPr>
      <w:color w:val="0563C1" w:themeColor="hyperlink"/>
      <w:u w:val="single"/>
    </w:rPr>
  </w:style>
  <w:style w:type="character" w:styleId="UnresolvedMention">
    <w:name w:val="Unresolved Mention"/>
    <w:basedOn w:val="DefaultParagraphFont"/>
    <w:uiPriority w:val="99"/>
    <w:semiHidden/>
    <w:unhideWhenUsed/>
    <w:rsid w:val="00CB0627"/>
    <w:rPr>
      <w:color w:val="605E5C"/>
      <w:shd w:val="clear" w:color="auto" w:fill="E1DFDD"/>
    </w:rPr>
  </w:style>
  <w:style w:type="paragraph" w:styleId="NormalWeb">
    <w:name w:val="Normal (Web)"/>
    <w:basedOn w:val="Normal"/>
    <w:uiPriority w:val="99"/>
    <w:unhideWhenUsed/>
    <w:rsid w:val="00D623E2"/>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Lyles_Philip Perkins</dc:creator>
  <cp:keywords/>
  <dc:description/>
  <cp:lastModifiedBy>Lyles_Philip Perkins</cp:lastModifiedBy>
  <cp:revision>3</cp:revision>
  <cp:lastPrinted>2021-07-09T00:26:00Z</cp:lastPrinted>
  <dcterms:created xsi:type="dcterms:W3CDTF">2021-10-17T23:41:00Z</dcterms:created>
  <dcterms:modified xsi:type="dcterms:W3CDTF">2021-10-17T23:43:00Z</dcterms:modified>
</cp:coreProperties>
</file>